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1E" w:rsidRDefault="00D85C6F">
      <w:r>
        <w:rPr>
          <w:noProof/>
        </w:rPr>
        <w:drawing>
          <wp:inline distT="0" distB="0" distL="0" distR="0">
            <wp:extent cx="2261870" cy="890270"/>
            <wp:effectExtent l="0" t="0" r="5080" b="5080"/>
            <wp:docPr id="1" name="Picture 1" descr="safar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ar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D1E">
        <w:tab/>
      </w:r>
      <w:r w:rsidR="00CE6D1E">
        <w:tab/>
      </w:r>
      <w:r w:rsidR="00CE6D1E">
        <w:tab/>
      </w:r>
      <w:r w:rsidR="00CE6D1E">
        <w:tab/>
      </w:r>
      <w:r w:rsidR="00CE6D1E">
        <w:rPr>
          <w:color w:val="FF6600"/>
        </w:rPr>
        <w:t>[TODAY’S DATE]</w:t>
      </w:r>
    </w:p>
    <w:p w:rsidR="00CE6D1E" w:rsidRDefault="00C32369">
      <w:r>
        <w:t xml:space="preserve">7562 Old </w:t>
      </w:r>
      <w:proofErr w:type="spellStart"/>
      <w:r>
        <w:t>Rt</w:t>
      </w:r>
      <w:proofErr w:type="spellEnd"/>
      <w:r>
        <w:t xml:space="preserve"> 13 </w:t>
      </w:r>
      <w:r>
        <w:sym w:font="Wingdings" w:char="F074"/>
      </w:r>
      <w:r>
        <w:t xml:space="preserve"> Marion, IL  62959</w:t>
      </w:r>
    </w:p>
    <w:p w:rsidR="00CE6D1E" w:rsidRDefault="00CE6D1E">
      <w:r>
        <w:t xml:space="preserve">(618) </w:t>
      </w:r>
      <w:r w:rsidR="00C32369">
        <w:t xml:space="preserve">993-8333 </w:t>
      </w:r>
      <w:r w:rsidR="00C32369">
        <w:sym w:font="Wingdings" w:char="F074"/>
      </w:r>
      <w:r w:rsidR="00C32369">
        <w:t xml:space="preserve"> (618) 993-8335 (fax)</w:t>
      </w:r>
    </w:p>
    <w:p w:rsidR="00CE6D1E" w:rsidRDefault="00CE6D1E">
      <w:r>
        <w:t>Contact@DentalSafariCompany.com</w:t>
      </w:r>
    </w:p>
    <w:p w:rsidR="00CE6D1E" w:rsidRDefault="00CE6D1E"/>
    <w:p w:rsidR="00CE6D1E" w:rsidRDefault="00CE6D1E">
      <w:r>
        <w:t>Parents/Guardian:</w:t>
      </w:r>
    </w:p>
    <w:p w:rsidR="00CE6D1E" w:rsidRDefault="00CE6D1E"/>
    <w:p w:rsidR="00060608" w:rsidRDefault="00060608">
      <w:r>
        <w:rPr>
          <w:smallCaps/>
        </w:rPr>
        <w:t>Dental Safari Company</w:t>
      </w:r>
      <w:r>
        <w:t xml:space="preserve">, a mobile dental corporation, travels to schools to provide dental wellness checkups, and urgent care treatment, </w:t>
      </w:r>
      <w:r w:rsidRPr="00105902">
        <w:rPr>
          <w:u w:val="single"/>
        </w:rPr>
        <w:t>for children of all ages</w:t>
      </w:r>
      <w:r w:rsidR="00105902">
        <w:t xml:space="preserve"> (pre-K through 12</w:t>
      </w:r>
      <w:r w:rsidR="00105902" w:rsidRPr="00105902">
        <w:rPr>
          <w:vertAlign w:val="superscript"/>
        </w:rPr>
        <w:t>th</w:t>
      </w:r>
      <w:r w:rsidR="00105902">
        <w:t xml:space="preserve"> grade). </w:t>
      </w:r>
    </w:p>
    <w:p w:rsidR="00105902" w:rsidRDefault="00105902"/>
    <w:p w:rsidR="00105902" w:rsidRDefault="00105902">
      <w:r>
        <w:t xml:space="preserve">We are coming to </w:t>
      </w:r>
      <w:r>
        <w:rPr>
          <w:color w:val="FF6600"/>
        </w:rPr>
        <w:t>[SCHOOL NAME]</w:t>
      </w:r>
      <w:r>
        <w:t xml:space="preserve"> on </w:t>
      </w:r>
      <w:r>
        <w:rPr>
          <w:color w:val="FF6600"/>
        </w:rPr>
        <w:t>[TREATMENT DATE]</w:t>
      </w:r>
      <w:r>
        <w:t>.</w:t>
      </w:r>
    </w:p>
    <w:p w:rsidR="00CE6D1E" w:rsidRDefault="00CE6D1E"/>
    <w:p w:rsidR="00CE6D1E" w:rsidRDefault="00CE6D1E">
      <w:r>
        <w:rPr>
          <w:smallCaps/>
        </w:rPr>
        <w:t>Dental Safari Company</w:t>
      </w:r>
      <w:r>
        <w:t xml:space="preserve"> is a fully licensed, professional company that believes dental wellness begins with a 3-part approach: Education, Treatment, and Prevention.  On </w:t>
      </w:r>
      <w:r>
        <w:rPr>
          <w:color w:val="FF6600"/>
        </w:rPr>
        <w:t>[DAY OF THE WEEK]</w:t>
      </w:r>
      <w:r>
        <w:t>, your child/children will receive a visual exam (no x-rays) by a licensed dentist, a cleaning, Fluoride treatment, and sealants as needed.</w:t>
      </w:r>
    </w:p>
    <w:p w:rsidR="00CE6D1E" w:rsidRDefault="00CE6D1E"/>
    <w:p w:rsidR="00CE6D1E" w:rsidRDefault="00AB3A19">
      <w:r>
        <w:t>All Children Are Eligible</w:t>
      </w:r>
      <w:r w:rsidR="00CE6D1E">
        <w:t>:</w:t>
      </w:r>
    </w:p>
    <w:p w:rsidR="00CE6D1E" w:rsidRDefault="00CE6D1E"/>
    <w:p w:rsidR="00CE6D1E" w:rsidRDefault="00CE6D1E">
      <w:pPr>
        <w:numPr>
          <w:ilvl w:val="0"/>
          <w:numId w:val="2"/>
        </w:numPr>
      </w:pPr>
      <w:r>
        <w:t xml:space="preserve">Children with a </w:t>
      </w:r>
      <w:r>
        <w:rPr>
          <w:b/>
          <w:bCs/>
        </w:rPr>
        <w:t>Medicaid / All Kids</w:t>
      </w:r>
      <w:r>
        <w:t xml:space="preserve"> Identification number</w:t>
      </w:r>
    </w:p>
    <w:p w:rsidR="00CE6D1E" w:rsidRDefault="00CE6D1E">
      <w:pPr>
        <w:numPr>
          <w:ilvl w:val="0"/>
          <w:numId w:val="2"/>
        </w:numPr>
        <w:rPr>
          <w:b/>
          <w:bCs/>
        </w:rPr>
      </w:pPr>
      <w:r>
        <w:t xml:space="preserve">Children who are on </w:t>
      </w:r>
      <w:r>
        <w:rPr>
          <w:b/>
          <w:bCs/>
        </w:rPr>
        <w:t>free or reduced lunch program</w:t>
      </w:r>
    </w:p>
    <w:p w:rsidR="00CE6D1E" w:rsidRDefault="00CE6D1E">
      <w:pPr>
        <w:numPr>
          <w:ilvl w:val="0"/>
          <w:numId w:val="2"/>
        </w:numPr>
        <w:rPr>
          <w:b/>
          <w:bCs/>
        </w:rPr>
      </w:pPr>
      <w:r>
        <w:t xml:space="preserve">Children with </w:t>
      </w:r>
      <w:r>
        <w:rPr>
          <w:b/>
          <w:bCs/>
        </w:rPr>
        <w:t>private insurance</w:t>
      </w:r>
      <w:r>
        <w:t xml:space="preserve"> (provide information)</w:t>
      </w:r>
    </w:p>
    <w:p w:rsidR="00CE6D1E" w:rsidRPr="002E35C5" w:rsidRDefault="00CE6D1E">
      <w:pPr>
        <w:numPr>
          <w:ilvl w:val="0"/>
          <w:numId w:val="2"/>
        </w:numPr>
        <w:rPr>
          <w:b/>
          <w:bCs/>
        </w:rPr>
      </w:pPr>
      <w:r>
        <w:t xml:space="preserve">Child with </w:t>
      </w:r>
      <w:r>
        <w:rPr>
          <w:b/>
          <w:bCs/>
        </w:rPr>
        <w:t>cash payment</w:t>
      </w:r>
      <w:r>
        <w:t xml:space="preserve"> (cash o</w:t>
      </w:r>
      <w:r w:rsidR="002E35C5">
        <w:t>r check)</w:t>
      </w:r>
    </w:p>
    <w:p w:rsidR="002E35C5" w:rsidRDefault="002E35C5" w:rsidP="002E35C5">
      <w:pPr>
        <w:ind w:firstLine="720"/>
        <w:rPr>
          <w:b/>
          <w:bCs/>
        </w:rPr>
      </w:pPr>
      <w:r>
        <w:rPr>
          <w:b/>
          <w:bCs/>
        </w:rPr>
        <w:t xml:space="preserve">         * see consent form.  $128 full price.  $75 reduced fee with signed waiver</w:t>
      </w:r>
    </w:p>
    <w:p w:rsidR="00CE6D1E" w:rsidRDefault="00CE6D1E">
      <w:pPr>
        <w:rPr>
          <w:b/>
          <w:bCs/>
        </w:rPr>
      </w:pPr>
    </w:p>
    <w:p w:rsidR="00105902" w:rsidRPr="00A65FFA" w:rsidRDefault="00105902" w:rsidP="00105902">
      <w:pPr>
        <w:rPr>
          <w:i/>
        </w:rPr>
      </w:pPr>
      <w:r w:rsidRPr="00A65FFA">
        <w:rPr>
          <w:b/>
          <w:i/>
        </w:rPr>
        <w:t>PLEASE NOTE</w:t>
      </w:r>
      <w:r w:rsidRPr="00A65FFA">
        <w:rPr>
          <w:i/>
        </w:rPr>
        <w:t xml:space="preserve">:  If your child is in </w:t>
      </w:r>
      <w:r w:rsidRPr="00A65FFA">
        <w:rPr>
          <w:b/>
          <w:i/>
        </w:rPr>
        <w:t>Kindergarten</w:t>
      </w:r>
      <w:r w:rsidRPr="00A65FFA">
        <w:rPr>
          <w:i/>
        </w:rPr>
        <w:t xml:space="preserve">, </w:t>
      </w:r>
      <w:r w:rsidRPr="00A65FFA">
        <w:rPr>
          <w:b/>
          <w:i/>
        </w:rPr>
        <w:t>2</w:t>
      </w:r>
      <w:r w:rsidRPr="00A65FFA">
        <w:rPr>
          <w:b/>
          <w:i/>
          <w:vertAlign w:val="superscript"/>
        </w:rPr>
        <w:t>nd</w:t>
      </w:r>
      <w:r w:rsidR="007353DA">
        <w:rPr>
          <w:i/>
        </w:rPr>
        <w:t>, or</w:t>
      </w:r>
      <w:r w:rsidRPr="00A65FFA">
        <w:rPr>
          <w:i/>
        </w:rPr>
        <w:t xml:space="preserve"> </w:t>
      </w:r>
      <w:r w:rsidRPr="00A65FFA">
        <w:rPr>
          <w:b/>
          <w:i/>
        </w:rPr>
        <w:t>6</w:t>
      </w:r>
      <w:r w:rsidRPr="00A65FFA">
        <w:rPr>
          <w:b/>
          <w:i/>
          <w:vertAlign w:val="superscript"/>
        </w:rPr>
        <w:t>th</w:t>
      </w:r>
      <w:r w:rsidRPr="00A65FFA">
        <w:rPr>
          <w:b/>
          <w:i/>
        </w:rPr>
        <w:t xml:space="preserve"> grade</w:t>
      </w:r>
      <w:r w:rsidR="00A65FFA" w:rsidRPr="00A65FFA">
        <w:rPr>
          <w:i/>
        </w:rPr>
        <w:t>, the S</w:t>
      </w:r>
      <w:r w:rsidRPr="00A65FFA">
        <w:rPr>
          <w:i/>
        </w:rPr>
        <w:t xml:space="preserve">tate of Illinois does requires a dental exam to be on file.  This appointment fulfills </w:t>
      </w:r>
      <w:r w:rsidR="00A65FFA" w:rsidRPr="00A65FFA">
        <w:rPr>
          <w:i/>
        </w:rPr>
        <w:t>that obligation.</w:t>
      </w:r>
    </w:p>
    <w:p w:rsidR="00105902" w:rsidRDefault="00105902"/>
    <w:p w:rsidR="00CE6D1E" w:rsidRDefault="00CE6D1E">
      <w:r>
        <w:t>Following your child’s treatment, a letter will be sent home indicating the treatment your child received during our visit as well as follow-up treatment he/she may need.</w:t>
      </w:r>
    </w:p>
    <w:p w:rsidR="00CE6D1E" w:rsidRDefault="00CE6D1E"/>
    <w:p w:rsidR="00CE6D1E" w:rsidRDefault="00CE6D1E">
      <w:r>
        <w:t xml:space="preserve">To take part in this service, </w:t>
      </w:r>
      <w:r>
        <w:rPr>
          <w:b/>
          <w:bCs/>
        </w:rPr>
        <w:t xml:space="preserve">please </w:t>
      </w:r>
      <w:r>
        <w:rPr>
          <w:b/>
          <w:bCs/>
          <w:u w:val="single"/>
        </w:rPr>
        <w:t>complete and return the consent form</w:t>
      </w:r>
      <w:r>
        <w:rPr>
          <w:b/>
          <w:bCs/>
        </w:rPr>
        <w:t xml:space="preserve"> to the school nurse by </w:t>
      </w:r>
      <w:r>
        <w:rPr>
          <w:b/>
          <w:bCs/>
          <w:color w:val="FF6600"/>
          <w:u w:val="single"/>
        </w:rPr>
        <w:t>[RETURN TO NURSE DATE]</w:t>
      </w:r>
      <w:r>
        <w:rPr>
          <w:b/>
          <w:bCs/>
          <w:u w:val="single"/>
        </w:rPr>
        <w:t>.</w:t>
      </w:r>
    </w:p>
    <w:p w:rsidR="00CE6D1E" w:rsidRDefault="00CE6D1E"/>
    <w:p w:rsidR="00CE6D1E" w:rsidRDefault="00CE6D1E">
      <w:r>
        <w:t xml:space="preserve">If you have any questions, please contact my office at </w:t>
      </w:r>
      <w:r>
        <w:rPr>
          <w:color w:val="FF6600"/>
        </w:rPr>
        <w:t>[SCHOOL NURSE PHONE]</w:t>
      </w:r>
      <w:r>
        <w:t>.</w:t>
      </w:r>
    </w:p>
    <w:p w:rsidR="00CE6D1E" w:rsidRDefault="00CE6D1E">
      <w:bookmarkStart w:id="0" w:name="_GoBack"/>
      <w:bookmarkEnd w:id="0"/>
    </w:p>
    <w:p w:rsidR="00CE6D1E" w:rsidRDefault="00CE6D1E">
      <w:r>
        <w:t>Sincerely,</w:t>
      </w:r>
    </w:p>
    <w:p w:rsidR="00CE6D1E" w:rsidRDefault="00CE6D1E"/>
    <w:p w:rsidR="00CE6D1E" w:rsidRDefault="00CE6D1E">
      <w:pPr>
        <w:rPr>
          <w:color w:val="FF6600"/>
        </w:rPr>
      </w:pPr>
      <w:r>
        <w:rPr>
          <w:color w:val="FF6600"/>
        </w:rPr>
        <w:t>[SCHOOL NURSE]</w:t>
      </w:r>
    </w:p>
    <w:p w:rsidR="00CE6D1E" w:rsidRPr="00A65FFA" w:rsidRDefault="00CE6D1E">
      <w:pPr>
        <w:rPr>
          <w:color w:val="FF6600"/>
        </w:rPr>
      </w:pPr>
      <w:r>
        <w:rPr>
          <w:color w:val="FF6600"/>
        </w:rPr>
        <w:t>[SCHOOL NURSE PHONE OR E-MAIL]</w:t>
      </w:r>
    </w:p>
    <w:sectPr w:rsidR="00CE6D1E" w:rsidRPr="00A65FF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C2" w:rsidRDefault="00C461C2" w:rsidP="007B6711">
      <w:r>
        <w:separator/>
      </w:r>
    </w:p>
  </w:endnote>
  <w:endnote w:type="continuationSeparator" w:id="0">
    <w:p w:rsidR="00C461C2" w:rsidRDefault="00C461C2" w:rsidP="007B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11" w:rsidRDefault="007B6711">
    <w:pPr>
      <w:pStyle w:val="Footer"/>
    </w:pPr>
    <w:r>
      <w:t>ver</w:t>
    </w:r>
    <w:r w:rsidR="009F6380">
      <w:t>.</w:t>
    </w:r>
    <w:r w:rsidR="002E35C5">
      <w:t xml:space="preserve"> 9.2017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C2" w:rsidRDefault="00C461C2" w:rsidP="007B6711">
      <w:r>
        <w:separator/>
      </w:r>
    </w:p>
  </w:footnote>
  <w:footnote w:type="continuationSeparator" w:id="0">
    <w:p w:rsidR="00C461C2" w:rsidRDefault="00C461C2" w:rsidP="007B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616C"/>
    <w:multiLevelType w:val="hybridMultilevel"/>
    <w:tmpl w:val="4D7AC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F3379"/>
    <w:multiLevelType w:val="hybridMultilevel"/>
    <w:tmpl w:val="B97AEC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4"/>
    <w:rsid w:val="00052D7D"/>
    <w:rsid w:val="00060608"/>
    <w:rsid w:val="000C5B3D"/>
    <w:rsid w:val="00105902"/>
    <w:rsid w:val="002E35C5"/>
    <w:rsid w:val="005A6E54"/>
    <w:rsid w:val="005B4D07"/>
    <w:rsid w:val="007353DA"/>
    <w:rsid w:val="007B6711"/>
    <w:rsid w:val="009F6380"/>
    <w:rsid w:val="00A65FFA"/>
    <w:rsid w:val="00AB3A19"/>
    <w:rsid w:val="00C32369"/>
    <w:rsid w:val="00C461C2"/>
    <w:rsid w:val="00CE6D1E"/>
    <w:rsid w:val="00D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09C2F"/>
  <w15:docId w15:val="{3FD7D31A-5F2A-4380-A865-0C2C608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7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SAFARI COMPANY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SAFARI COMPANY</dc:title>
  <dc:creator>Mark</dc:creator>
  <cp:lastModifiedBy>Mark Morley</cp:lastModifiedBy>
  <cp:revision>2</cp:revision>
  <cp:lastPrinted>2015-09-03T20:07:00Z</cp:lastPrinted>
  <dcterms:created xsi:type="dcterms:W3CDTF">2017-09-06T18:11:00Z</dcterms:created>
  <dcterms:modified xsi:type="dcterms:W3CDTF">2017-09-06T18:11:00Z</dcterms:modified>
</cp:coreProperties>
</file>